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hd w:val="clear" w:color="auto" w:fill="FFFFFF"/>
        <w:spacing w:after="135" w:line="240" w:lineRule="auto"/>
        <w:jc w:val="center"/>
        <w:rPr>
          <w:rFonts w:ascii="Bahnschrift SemiBold Condensed" w:eastAsia="Times New Roman" w:hAnsi="Bahnschrift SemiBold Condensed" w:cs="Helvetica"/>
          <w:b/>
          <w:bCs/>
          <w:lang w:eastAsia="ru-RU"/>
        </w:rPr>
      </w:pPr>
    </w:p>
    <w:p>
      <w:pPr>
        <w:shd w:val="clear" w:color="auto" w:fill="FFFFFF"/>
        <w:spacing w:after="135" w:line="240" w:lineRule="auto"/>
        <w:jc w:val="center"/>
        <w:rPr>
          <w:rFonts w:ascii="Bahnschrift SemiBold Condensed" w:eastAsia="Times New Roman" w:hAnsi="Bahnschrift SemiBold Condensed" w:cs="Helvetica"/>
          <w:b/>
          <w:bCs/>
          <w:lang w:eastAsia="ru-RU"/>
        </w:rPr>
      </w:pPr>
    </w:p>
    <w:p>
      <w:pPr>
        <w:shd w:val="clear" w:color="auto" w:fill="FFFFFF"/>
        <w:spacing w:after="135" w:line="240" w:lineRule="auto"/>
        <w:jc w:val="center"/>
        <w:rPr>
          <w:rFonts w:ascii="Bahnschrift SemiBold Condensed" w:eastAsia="Times New Roman" w:hAnsi="Bahnschrift SemiBold Condensed" w:cs="Helvetica"/>
          <w:b/>
          <w:bCs/>
          <w:lang w:eastAsia="ru-RU"/>
        </w:rPr>
      </w:pPr>
    </w:p>
    <w:p>
      <w:pPr>
        <w:shd w:val="clear" w:color="auto" w:fill="FFFFFF"/>
        <w:spacing w:after="135" w:line="240" w:lineRule="auto"/>
        <w:jc w:val="center"/>
        <w:rPr>
          <w:rFonts w:ascii="Bahnschrift SemiBold Condensed" w:eastAsia="Times New Roman" w:hAnsi="Bahnschrift SemiBold Condensed" w:cs="Helvetica"/>
          <w:b/>
          <w:bCs/>
          <w:lang w:eastAsia="ru-RU"/>
        </w:rPr>
      </w:pPr>
    </w:p>
    <w:p>
      <w:pPr>
        <w:shd w:val="clear" w:color="auto" w:fill="FFFFFF"/>
        <w:spacing w:after="135" w:line="240" w:lineRule="auto"/>
        <w:jc w:val="center"/>
        <w:rPr>
          <w:rFonts w:ascii="Bahnschrift SemiBold Condensed" w:eastAsia="Times New Roman" w:hAnsi="Bahnschrift SemiBold Condensed" w:cs="Helvetica"/>
          <w:b/>
          <w:bCs/>
          <w:color w:val="333333"/>
          <w:sz w:val="144"/>
          <w:szCs w:val="144"/>
          <w:lang w:eastAsia="ru-RU"/>
        </w:rPr>
      </w:pPr>
      <w:r>
        <w:rPr>
          <w:rFonts w:ascii="Bahnschrift SemiBold Condensed" w:eastAsia="Times New Roman" w:hAnsi="Bahnschrift SemiBold Condensed" w:cs="Helvetica"/>
          <w:b/>
          <w:bCs/>
          <w:sz w:val="144"/>
          <w:szCs w:val="144"/>
          <w:lang w:eastAsia="ru-RU"/>
        </w:rPr>
        <w:t>«ЛЕС-ОСНОВНОЙ КОМПОНЕНТ ОКРУЖАЮЩЕЙ СРЕДЫ И БОГАТСТВО ЧЕЛОВЕЧЕСТВА»</w:t>
      </w:r>
    </w:p>
    <w:p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</w:pPr>
    </w:p>
    <w:p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ru-RU"/>
        </w:rPr>
        <w:lastRenderedPageBreak/>
        <w:t>БЕС</w:t>
      </w:r>
      <w:r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ЕДА «ЛЕС-ОСНОВНОЙ КОМПОНЕНТ ОКРУЖАЮЩЕЙ СРЕДЫ И БОГАТСТВО ЧЕЛОВЕЧЕСТВА»</w:t>
      </w:r>
    </w:p>
    <w:p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Цели:</w:t>
      </w:r>
      <w:r>
        <w:rPr>
          <w:rFonts w:ascii="Helvetica" w:eastAsia="Times New Roman" w:hAnsi="Helvetica" w:cs="Helvetica"/>
          <w:sz w:val="28"/>
          <w:szCs w:val="28"/>
          <w:lang w:eastAsia="ru-RU"/>
        </w:rPr>
        <w:t xml:space="preserve"> расширить и углубить знания детей о живой природе; формировать любовь к природе, родному краю, стремиться сохранять и приумножать его богатство; воспитывать сострадание </w:t>
      </w:r>
      <w:r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ко всему живому.</w:t>
      </w:r>
    </w:p>
    <w:p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sz w:val="28"/>
          <w:szCs w:val="28"/>
          <w:lang w:eastAsia="ru-RU"/>
        </w:rPr>
        <w:t>БЕСЕДА</w:t>
      </w:r>
    </w:p>
    <w:p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  <w:r>
        <w:rPr>
          <w:sz w:val="28"/>
          <w:szCs w:val="28"/>
        </w:rPr>
        <w:t xml:space="preserve">Из всех растительных ресурсов Земли самое важное значение в природе и жизни человека имеют леса. </w:t>
      </w:r>
    </w:p>
    <w:p>
      <w:pPr>
        <w:pStyle w:val="a3"/>
        <w:shd w:val="clear" w:color="auto" w:fill="FFFFFF"/>
        <w:spacing w:before="0" w:beforeAutospacing="0" w:after="0" w:afterAutospacing="0" w:line="315" w:lineRule="atLeast"/>
        <w:rPr>
          <w:sz w:val="28"/>
          <w:szCs w:val="28"/>
        </w:rPr>
      </w:pPr>
    </w:p>
    <w:p>
      <w:pPr>
        <w:pStyle w:val="a3"/>
        <w:shd w:val="clear" w:color="auto" w:fill="FFFFFF"/>
        <w:spacing w:before="0" w:beforeAutospacing="0" w:after="0" w:afterAutospacing="0" w:line="311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Лес 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> один из основных типов растительного покрова Земли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представленный многочисленными жизненными формами растений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среди которых главную роль играют деревья и кустарники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второстепенную </w:t>
      </w:r>
      <w:r>
        <w:rPr>
          <w:rFonts w:ascii="Times" w:hAnsi="Times" w:cs="Times"/>
          <w:sz w:val="28"/>
          <w:szCs w:val="28"/>
        </w:rPr>
        <w:t>–</w:t>
      </w:r>
      <w:r>
        <w:rPr>
          <w:sz w:val="28"/>
          <w:szCs w:val="28"/>
        </w:rPr>
        <w:t> травы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кустарнички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мхи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лишайники и т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д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В лесу обитает большое количество живых организмов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начиная от невидимых глазу почвенных бактерий до зверей крупных размеров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Важно знать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что лес </w:t>
      </w:r>
      <w:r>
        <w:rPr>
          <w:rFonts w:ascii="Times" w:hAnsi="Times" w:cs="Times"/>
          <w:sz w:val="28"/>
          <w:szCs w:val="28"/>
        </w:rPr>
        <w:t>–</w:t>
      </w:r>
      <w:r>
        <w:rPr>
          <w:sz w:val="28"/>
          <w:szCs w:val="28"/>
        </w:rPr>
        <w:t> это не только растения и животные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но и лесные почвы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наземные и подземные воды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воздух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солнечный свет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солнечная энергия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Все компоненты леса находятся в тесной взаимосвязи между собой</w:t>
      </w:r>
      <w:r>
        <w:rPr>
          <w:rFonts w:ascii="Times" w:hAnsi="Times" w:cs="Times"/>
          <w:sz w:val="28"/>
          <w:szCs w:val="28"/>
        </w:rPr>
        <w:t>.</w:t>
      </w:r>
    </w:p>
    <w:p>
      <w:pPr>
        <w:pStyle w:val="a3"/>
        <w:shd w:val="clear" w:color="auto" w:fill="FFFFFF"/>
        <w:spacing w:before="0" w:beforeAutospacing="0" w:after="0" w:afterAutospacing="0" w:line="29" w:lineRule="atLeast"/>
        <w:rPr>
          <w:rFonts w:ascii="Open Sans" w:hAnsi="Open Sans" w:cs="Open Sans"/>
          <w:sz w:val="28"/>
          <w:szCs w:val="28"/>
        </w:rPr>
      </w:pPr>
    </w:p>
    <w:p>
      <w:pPr>
        <w:pStyle w:val="a3"/>
        <w:shd w:val="clear" w:color="auto" w:fill="FFFFFF"/>
        <w:spacing w:before="0" w:beforeAutospacing="0" w:after="0" w:afterAutospacing="0" w:line="309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Лес является уникальным образованием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которое обладает способностью к самоподдержанию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благодаря которому лес живет намного дольше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чем каждая отдельно взятая его составляющая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Лес создает особый микроклимат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в котором поддерживается полноценная жизнь всех его обитателей</w:t>
      </w:r>
      <w:r>
        <w:rPr>
          <w:rFonts w:ascii="Times" w:hAnsi="Times" w:cs="Times"/>
          <w:sz w:val="28"/>
          <w:szCs w:val="28"/>
        </w:rPr>
        <w:t>.</w:t>
      </w:r>
    </w:p>
    <w:p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Леса, в том числе посаженные людьми, занимают площадь около 40 млн. км2, или около 1/3 поверхности суши. На планете 30% хвойных и 70% лиственных лесов. Леса оказывают влияние на все компоненты биосферы, играют огромную средне образующую роль. Учёные подсчитали, что на Земле каждую минуту люди вырубают примерно 20 гектаров леса. Каждую минуту с Земли исчезает столько леса!</w:t>
      </w:r>
    </w:p>
    <w:p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Люди не должны забывать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что лес 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> наш друг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бескорыстный и могучий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Но он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словно человек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у которого открыта настежь душа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требует и внимания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и заботы от нерадивого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бездумного к нему отношения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Жизнь без леса немыслима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и мы все в ответе за его благополучие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в ответе сегодня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в ответе всегда</w:t>
      </w:r>
      <w:r>
        <w:rPr>
          <w:rFonts w:ascii="Times" w:hAnsi="Times" w:cs="Times"/>
          <w:sz w:val="28"/>
          <w:szCs w:val="28"/>
        </w:rPr>
        <w:t>.</w:t>
      </w:r>
    </w:p>
    <w:p>
      <w:pPr>
        <w:pStyle w:val="a3"/>
        <w:shd w:val="clear" w:color="auto" w:fill="FFFFFF"/>
        <w:spacing w:before="0" w:beforeAutospacing="0" w:after="0" w:afterAutospacing="0" w:line="311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Леса очень часто страдают от пожаров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которые наносят большой вред лесному хозяйству</w:t>
      </w:r>
      <w:r>
        <w:rPr>
          <w:rFonts w:ascii="Times" w:hAnsi="Times" w:cs="Times"/>
          <w:sz w:val="28"/>
          <w:szCs w:val="28"/>
        </w:rPr>
        <w:t>:</w:t>
      </w:r>
      <w:r>
        <w:rPr>
          <w:sz w:val="28"/>
          <w:szCs w:val="28"/>
        </w:rPr>
        <w:t> уменьшается прирост деревьев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ухудшается состав лесов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усиливаются буреломы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ухудшаются почвенные условия и ветроломы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Лесные пожары способствуют распространению вредных насекомых и дереворазрушающих грибов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Кроме этого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лес испытывает на себе очень большое влияние со стороны людей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Посещая лес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люди небрежно обращаются с ним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иногда даже по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>браконьерски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Они ломают ветки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 xml:space="preserve"> рубят </w:t>
      </w:r>
      <w:r>
        <w:rPr>
          <w:sz w:val="28"/>
          <w:szCs w:val="28"/>
        </w:rPr>
        <w:lastRenderedPageBreak/>
        <w:t>деревья для того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чтобы устанавливать палатки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засоряют лес различными отходами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В результате этого лес превратился в объект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нуждающийся в неотложной помощи</w:t>
      </w:r>
      <w:r>
        <w:rPr>
          <w:rFonts w:ascii="Times" w:hAnsi="Times" w:cs="Times"/>
          <w:sz w:val="28"/>
          <w:szCs w:val="28"/>
        </w:rPr>
        <w:t>.</w:t>
      </w:r>
    </w:p>
    <w:p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2. </w:t>
      </w:r>
      <w:r>
        <w:rPr>
          <w:b/>
          <w:bCs/>
          <w:sz w:val="28"/>
          <w:szCs w:val="28"/>
        </w:rPr>
        <w:t>Значение лесов</w:t>
      </w:r>
    </w:p>
    <w:p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Леса играют большую роль в развитии экономики, улучшении окружающей среды, повышении благосостояния народа.</w:t>
      </w:r>
    </w:p>
    <w:p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Я выделил следующие основные направления использования леса человеком:</w:t>
      </w:r>
    </w:p>
    <w:p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Источник пищи (грибы, ягоды, звери, птицы, мёд);</w:t>
      </w:r>
    </w:p>
    <w:p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15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Строительный материал;</w:t>
      </w:r>
    </w:p>
    <w:p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15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Источник энергии (дрова);</w:t>
      </w:r>
    </w:p>
    <w:p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Сырьё для производства (производство бумаги);</w:t>
      </w:r>
    </w:p>
    <w:p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Open Sans" w:hAnsi="Open Sans" w:cs="Open Sans"/>
          <w:sz w:val="28"/>
          <w:szCs w:val="28"/>
        </w:rPr>
      </w:pPr>
    </w:p>
    <w:p>
      <w:pPr>
        <w:pStyle w:val="a3"/>
        <w:shd w:val="clear" w:color="auto" w:fill="FFFFFF"/>
        <w:spacing w:before="0" w:beforeAutospacing="0" w:after="0" w:afterAutospacing="0" w:line="315" w:lineRule="atLeast"/>
        <w:ind w:left="720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Регулятор природных процессов.</w:t>
      </w:r>
    </w:p>
    <w:p>
      <w:pPr>
        <w:pStyle w:val="a3"/>
        <w:shd w:val="clear" w:color="auto" w:fill="FFFFFF"/>
        <w:spacing w:before="0" w:beforeAutospacing="0" w:after="0" w:afterAutospacing="0" w:line="311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Говоря о значении леса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прежде всего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необходимо отметить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что лес </w:t>
      </w:r>
      <w:r>
        <w:rPr>
          <w:rFonts w:ascii="Times" w:hAnsi="Times" w:cs="Times"/>
          <w:sz w:val="28"/>
          <w:szCs w:val="28"/>
        </w:rPr>
        <w:t>–</w:t>
      </w:r>
      <w:r>
        <w:rPr>
          <w:sz w:val="28"/>
          <w:szCs w:val="28"/>
        </w:rPr>
        <w:t> это источник различных материальных благ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Почти все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что растет в лесу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можно использовать в пищу </w:t>
      </w:r>
      <w:r>
        <w:rPr>
          <w:rFonts w:ascii="Times" w:hAnsi="Times" w:cs="Times"/>
          <w:sz w:val="28"/>
          <w:szCs w:val="28"/>
        </w:rPr>
        <w:t>–</w:t>
      </w:r>
      <w:r>
        <w:rPr>
          <w:sz w:val="28"/>
          <w:szCs w:val="28"/>
        </w:rPr>
        <w:t> грибы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ягоды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орехи</w:t>
      </w:r>
      <w:r>
        <w:rPr>
          <w:rFonts w:ascii="Times" w:hAnsi="Times" w:cs="Times"/>
          <w:sz w:val="28"/>
          <w:szCs w:val="28"/>
        </w:rPr>
        <w:t>;</w:t>
      </w:r>
      <w:r>
        <w:rPr>
          <w:sz w:val="28"/>
          <w:szCs w:val="28"/>
        </w:rPr>
        <w:t> лесную дичь и животных также че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>ловек употребляет в пищу 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Лес богат лекарственными растениями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которые используют в практике народной медицины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Деревья представляют наибольшую ценность </w:t>
      </w:r>
      <w:r>
        <w:rPr>
          <w:rFonts w:ascii="Times" w:hAnsi="Times" w:cs="Times"/>
          <w:sz w:val="28"/>
          <w:szCs w:val="28"/>
        </w:rPr>
        <w:t>–</w:t>
      </w:r>
      <w:r>
        <w:rPr>
          <w:sz w:val="28"/>
          <w:szCs w:val="28"/>
        </w:rPr>
        <w:t> древесина используется при изготовлении мебели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бумаги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постройке домов и других сооружений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в качестве твердого топлива</w:t>
      </w:r>
      <w:r>
        <w:rPr>
          <w:rFonts w:ascii="Times" w:hAnsi="Times" w:cs="Times"/>
          <w:sz w:val="28"/>
          <w:szCs w:val="28"/>
        </w:rPr>
        <w:t>.</w:t>
      </w:r>
    </w:p>
    <w:p>
      <w:pPr>
        <w:pStyle w:val="a3"/>
        <w:shd w:val="clear" w:color="auto" w:fill="FFFFFF"/>
        <w:spacing w:before="0" w:beforeAutospacing="0" w:after="0" w:afterAutospacing="0" w:line="315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Велико и экологическое значение леса. Деревья и растения насыщают воздух кислородом, образуя вокруг леса благоприятную атмосферу. С пребыванием человека в лесу связан и благотворный психофизиологический эффект, вы-званный зеленым цветом, который является сильным успокаивающим сред-ством. В медицине возникло новое направление – ландшафтотерапия</w:t>
      </w:r>
      <w:r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> которому уделяется все большее внимание. Это объясняется тем, что ощущаемому оздо-ровительному эффекту, наблюдаемому в лесу, способствует прохлада, тишина, мягкое освещение, гармония звуков и красок, приятный запах. Даже после несколько часов, проведенных в лесу, самочувствие улучшается, организм отдыхает, а стрессы уходят.</w:t>
      </w:r>
    </w:p>
    <w:p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Современными исследованиями установлена различная степень влияния на здоровье человека разных типов насаждений и биологически активных ком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>понентов лесной среды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в том числе и аэроионов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недостаток которых способ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>ствует повышенной утомляемости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подавленности и даже смертности людей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страдающих болезнями сердца и легких 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Многие санатории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здравницы ибазы отдыха располагаются именно в лесу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Это связано с благотворным влия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>нием леса на здоровье людей и с его живописностью.</w:t>
      </w:r>
    </w:p>
    <w:p>
      <w:pPr>
        <w:pStyle w:val="a3"/>
        <w:shd w:val="clear" w:color="auto" w:fill="FFFFFF"/>
        <w:spacing w:before="0" w:beforeAutospacing="0" w:after="0" w:afterAutospacing="0" w:line="305" w:lineRule="atLeast"/>
        <w:rPr>
          <w:rFonts w:ascii="Times" w:hAnsi="Times" w:cs="Times"/>
          <w:sz w:val="28"/>
          <w:szCs w:val="28"/>
        </w:rPr>
      </w:pPr>
      <w:r>
        <w:rPr>
          <w:b/>
          <w:bCs/>
          <w:sz w:val="28"/>
          <w:szCs w:val="28"/>
        </w:rPr>
        <w:t>Лес </w:t>
      </w:r>
      <w:r>
        <w:rPr>
          <w:rFonts w:ascii="Times" w:hAnsi="Times" w:cs="Times"/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> это </w:t>
      </w:r>
      <w:r>
        <w:rPr>
          <w:rFonts w:ascii="Times" w:hAnsi="Times" w:cs="Times"/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легкие</w:t>
      </w:r>
      <w:r>
        <w:rPr>
          <w:rFonts w:ascii="Times" w:hAnsi="Times" w:cs="Times"/>
          <w:b/>
          <w:bCs/>
          <w:sz w:val="28"/>
          <w:szCs w:val="28"/>
        </w:rPr>
        <w:t>»</w:t>
      </w:r>
      <w:r>
        <w:rPr>
          <w:b/>
          <w:bCs/>
          <w:sz w:val="28"/>
          <w:szCs w:val="28"/>
        </w:rPr>
        <w:t> нашей планеты</w:t>
      </w:r>
      <w:r>
        <w:rPr>
          <w:rFonts w:ascii="Times" w:hAnsi="Times" w:cs="Times"/>
          <w:b/>
          <w:bCs/>
          <w:sz w:val="28"/>
          <w:szCs w:val="28"/>
        </w:rPr>
        <w:t>.</w:t>
      </w:r>
      <w:r>
        <w:rPr>
          <w:sz w:val="28"/>
          <w:szCs w:val="28"/>
        </w:rPr>
        <w:t> Чем лучше растут леса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тем больше они выделяют кислорода и тем быстрее поглощают углекислый газ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В настоящее время установлено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что более половины кислорода атмосферы поставляется лесами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Кроме воздействия на баланс углерода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леса способны очищать атмосферный воздух от сажи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пыли и других твердых частиц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 xml:space="preserve"> Наибольшей </w:t>
      </w:r>
      <w:r>
        <w:rPr>
          <w:sz w:val="28"/>
          <w:szCs w:val="28"/>
        </w:rPr>
        <w:lastRenderedPageBreak/>
        <w:t>улавливающей способностью обладают деревья и кустарники с шершавыми листьями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такие как вяз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рябина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бузина и др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Известно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что один квадратный метр площади листовой пластинки задерживает до </w:t>
      </w:r>
      <w:r>
        <w:rPr>
          <w:rFonts w:ascii="Times" w:hAnsi="Times" w:cs="Times"/>
          <w:sz w:val="28"/>
          <w:szCs w:val="28"/>
        </w:rPr>
        <w:t>10</w:t>
      </w:r>
      <w:r>
        <w:rPr>
          <w:sz w:val="28"/>
          <w:szCs w:val="28"/>
        </w:rPr>
        <w:t> г пыли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Поэтому под пологом леса воздух всегда чище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в нем в среднем содержится на </w:t>
      </w:r>
      <w:r>
        <w:rPr>
          <w:rFonts w:ascii="Times" w:hAnsi="Times" w:cs="Times"/>
          <w:sz w:val="28"/>
          <w:szCs w:val="28"/>
        </w:rPr>
        <w:t>42% </w:t>
      </w:r>
      <w:r>
        <w:rPr>
          <w:sz w:val="28"/>
          <w:szCs w:val="28"/>
        </w:rPr>
        <w:t>меньше пылевых частиц</w:t>
      </w:r>
      <w:r>
        <w:rPr>
          <w:rFonts w:ascii="Times" w:hAnsi="Times" w:cs="Times"/>
          <w:sz w:val="28"/>
          <w:szCs w:val="28"/>
        </w:rPr>
        <w:t>. </w:t>
      </w:r>
      <w:r>
        <w:rPr>
          <w:sz w:val="28"/>
          <w:szCs w:val="28"/>
        </w:rPr>
        <w:t>В результате в течение года кронами</w:t>
      </w:r>
      <w:r>
        <w:rPr>
          <w:rFonts w:ascii="Times" w:hAnsi="Times" w:cs="Times"/>
          <w:sz w:val="28"/>
          <w:szCs w:val="28"/>
        </w:rPr>
        <w:t> 1 </w:t>
      </w:r>
      <w:r>
        <w:rPr>
          <w:sz w:val="28"/>
          <w:szCs w:val="28"/>
        </w:rPr>
        <w:t>га елового</w:t>
      </w:r>
      <w:r>
        <w:rPr>
          <w:rFonts w:ascii="Times" w:hAnsi="Times" w:cs="Times"/>
          <w:sz w:val="28"/>
          <w:szCs w:val="28"/>
        </w:rPr>
        <w:t> </w:t>
      </w:r>
      <w:r>
        <w:rPr>
          <w:sz w:val="28"/>
          <w:szCs w:val="28"/>
        </w:rPr>
        <w:t>леса задерживается до </w:t>
      </w:r>
      <w:r>
        <w:rPr>
          <w:rFonts w:ascii="Times" w:hAnsi="Times" w:cs="Times"/>
          <w:sz w:val="28"/>
          <w:szCs w:val="28"/>
        </w:rPr>
        <w:t>30</w:t>
      </w:r>
      <w:r>
        <w:rPr>
          <w:sz w:val="28"/>
          <w:szCs w:val="28"/>
        </w:rPr>
        <w:t> т пыли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сосны </w:t>
      </w:r>
      <w:r>
        <w:rPr>
          <w:rFonts w:ascii="Times" w:hAnsi="Times" w:cs="Times"/>
          <w:sz w:val="28"/>
          <w:szCs w:val="28"/>
        </w:rPr>
        <w:t>–</w:t>
      </w:r>
      <w:r>
        <w:rPr>
          <w:sz w:val="28"/>
          <w:szCs w:val="28"/>
        </w:rPr>
        <w:t> до </w:t>
      </w:r>
      <w:r>
        <w:rPr>
          <w:rFonts w:ascii="Times" w:hAnsi="Times" w:cs="Times"/>
          <w:sz w:val="28"/>
          <w:szCs w:val="28"/>
        </w:rPr>
        <w:t>39</w:t>
      </w:r>
      <w:r>
        <w:rPr>
          <w:sz w:val="28"/>
          <w:szCs w:val="28"/>
        </w:rPr>
        <w:t> т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вяза </w:t>
      </w:r>
      <w:r>
        <w:rPr>
          <w:rFonts w:ascii="Times" w:hAnsi="Times" w:cs="Times"/>
          <w:sz w:val="28"/>
          <w:szCs w:val="28"/>
        </w:rPr>
        <w:t>–</w:t>
      </w:r>
      <w:r>
        <w:rPr>
          <w:sz w:val="28"/>
          <w:szCs w:val="28"/>
        </w:rPr>
        <w:t> до </w:t>
      </w:r>
      <w:r>
        <w:rPr>
          <w:rFonts w:ascii="Times" w:hAnsi="Times" w:cs="Times"/>
          <w:sz w:val="28"/>
          <w:szCs w:val="28"/>
        </w:rPr>
        <w:t>43</w:t>
      </w:r>
      <w:r>
        <w:rPr>
          <w:sz w:val="28"/>
          <w:szCs w:val="28"/>
        </w:rPr>
        <w:t> т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Лес является превосходным биологическим фильтром воздуха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Общеизвестна газоочищаю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>щая способность древесных растений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то есть способность растений сохранять свою жизнеспособность в условиях загрязнения атмосферного воздуха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Эта способность достигает максимума в средневозрастных насаждениях</w:t>
      </w:r>
      <w:r>
        <w:rPr>
          <w:rFonts w:ascii="Times" w:hAnsi="Times" w:cs="Times"/>
          <w:sz w:val="28"/>
          <w:szCs w:val="28"/>
        </w:rPr>
        <w:t>, 1</w:t>
      </w:r>
      <w:r>
        <w:rPr>
          <w:sz w:val="28"/>
          <w:szCs w:val="28"/>
        </w:rPr>
        <w:t> га кото рых способен в течение вегетационного периода поглотить до </w:t>
      </w:r>
      <w:r>
        <w:rPr>
          <w:rFonts w:ascii="Times" w:hAnsi="Times" w:cs="Times"/>
          <w:sz w:val="28"/>
          <w:szCs w:val="28"/>
        </w:rPr>
        <w:t>400</w:t>
      </w:r>
      <w:r>
        <w:rPr>
          <w:sz w:val="28"/>
          <w:szCs w:val="28"/>
        </w:rPr>
        <w:t> кг сернисто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>го газа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до </w:t>
      </w:r>
      <w:r>
        <w:rPr>
          <w:rFonts w:ascii="Times" w:hAnsi="Times" w:cs="Times"/>
          <w:sz w:val="28"/>
          <w:szCs w:val="28"/>
        </w:rPr>
        <w:t>100</w:t>
      </w:r>
      <w:r>
        <w:rPr>
          <w:sz w:val="28"/>
          <w:szCs w:val="28"/>
        </w:rPr>
        <w:t> кг хлоридов 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Лес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особенно хвойный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выделяет фитонциды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которые убивают болезнетворные микробы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В определённых дозах фитонциды оказывают положительное действие на нервную систему человека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усиливают двигательную и секреторную функции желудочно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>кишечного тракта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способ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>ствуют улучшению обмена веществ и стимулируют сердечную деятельность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Фитонциды играют большую роль в борьбе с возбудителями инфекционных за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>болеваний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поэтому в воздухе лесов таких возбудителей намного меньше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чем над безлесной территорией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Например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в </w:t>
      </w:r>
      <w:r>
        <w:rPr>
          <w:rFonts w:ascii="Times" w:hAnsi="Times" w:cs="Times"/>
          <w:sz w:val="28"/>
          <w:szCs w:val="28"/>
        </w:rPr>
        <w:t>1</w:t>
      </w:r>
      <w:r>
        <w:rPr>
          <w:sz w:val="28"/>
          <w:szCs w:val="28"/>
        </w:rPr>
        <w:t>м</w:t>
      </w:r>
      <w:r>
        <w:rPr>
          <w:rFonts w:ascii="Times" w:hAnsi="Times" w:cs="Times"/>
          <w:sz w:val="28"/>
          <w:szCs w:val="28"/>
          <w:vertAlign w:val="superscript"/>
        </w:rPr>
        <w:t>3</w:t>
      </w:r>
      <w:r>
        <w:rPr>
          <w:sz w:val="28"/>
          <w:szCs w:val="28"/>
        </w:rPr>
        <w:t> воздуха в кедровом лесу содер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>жится до </w:t>
      </w:r>
      <w:r>
        <w:rPr>
          <w:rFonts w:ascii="Times" w:hAnsi="Times" w:cs="Times"/>
          <w:sz w:val="28"/>
          <w:szCs w:val="28"/>
        </w:rPr>
        <w:t>700</w:t>
      </w:r>
      <w:r>
        <w:rPr>
          <w:sz w:val="28"/>
          <w:szCs w:val="28"/>
        </w:rPr>
        <w:t> единиц микроорганизмов </w:t>
      </w:r>
      <w:r>
        <w:rPr>
          <w:rFonts w:ascii="Times" w:hAnsi="Times" w:cs="Times"/>
          <w:sz w:val="28"/>
          <w:szCs w:val="28"/>
        </w:rPr>
        <w:t>.</w:t>
      </w:r>
    </w:p>
    <w:p>
      <w:pPr>
        <w:pStyle w:val="a3"/>
        <w:shd w:val="clear" w:color="auto" w:fill="FFFFFF"/>
        <w:spacing w:before="0" w:beforeAutospacing="0" w:after="0" w:afterAutospacing="0" w:line="0" w:lineRule="atLeast"/>
        <w:rPr>
          <w:rFonts w:ascii="Open Sans" w:hAnsi="Open Sans" w:cs="Open Sans"/>
          <w:sz w:val="28"/>
          <w:szCs w:val="28"/>
        </w:rPr>
      </w:pPr>
    </w:p>
    <w:p>
      <w:pPr>
        <w:pStyle w:val="a3"/>
        <w:shd w:val="clear" w:color="auto" w:fill="FFFFFF"/>
        <w:spacing w:before="0" w:beforeAutospacing="0" w:after="0" w:afterAutospacing="0" w:line="311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Очень важна микроклиматическая роль леса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Древесные и травянистые растения обладают умеряющим тепло свойствами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В летний жаркий день тем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>пература воздуха в лесу на несколько градусов ниже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чем в городе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Освежаю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>щий эффект одного взрослого дерева соответствует эффекту от действия не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>скольких кондиционеров в комнатных условиях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В зимний период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наоборот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в лесу теплее в сравнении с открытым местом до </w:t>
      </w:r>
      <w:r>
        <w:rPr>
          <w:rFonts w:ascii="Times" w:hAnsi="Times" w:cs="Times"/>
          <w:sz w:val="28"/>
          <w:szCs w:val="28"/>
        </w:rPr>
        <w:t>0,5</w:t>
      </w:r>
      <w:r>
        <w:rPr>
          <w:sz w:val="28"/>
          <w:szCs w:val="28"/>
        </w:rPr>
        <w:t> градуса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что связано напря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>мую со снижением и даже отсутствием движения воздуха под пологом леса да</w:t>
      </w:r>
      <w:r>
        <w:rPr>
          <w:rFonts w:ascii="Times" w:hAnsi="Times" w:cs="Times"/>
          <w:sz w:val="28"/>
          <w:szCs w:val="28"/>
        </w:rPr>
        <w:t>-</w:t>
      </w:r>
      <w:r>
        <w:rPr>
          <w:sz w:val="28"/>
          <w:szCs w:val="28"/>
        </w:rPr>
        <w:t>же в обезлиственном состоянии </w:t>
      </w:r>
      <w:r>
        <w:rPr>
          <w:rFonts w:ascii="Times" w:hAnsi="Times" w:cs="Times"/>
          <w:sz w:val="28"/>
          <w:szCs w:val="28"/>
        </w:rPr>
        <w:t>.</w:t>
      </w:r>
    </w:p>
    <w:p>
      <w:pPr>
        <w:pStyle w:val="a3"/>
        <w:shd w:val="clear" w:color="auto" w:fill="FFFFFF"/>
        <w:spacing w:before="0" w:beforeAutospacing="0" w:after="0" w:afterAutospacing="0" w:line="309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Социальное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или культурное значение леса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так же важно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как и другие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Близость леса к населенным пунктам в большой степени определяет деятельность местных жителей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Дереводобыча или охотничий промысел становятся</w:t>
      </w:r>
      <w:r>
        <w:rPr>
          <w:rFonts w:ascii="Times" w:hAnsi="Times" w:cs="Times"/>
          <w:sz w:val="28"/>
          <w:szCs w:val="28"/>
        </w:rPr>
        <w:t>,</w:t>
      </w:r>
      <w:r>
        <w:rPr>
          <w:sz w:val="28"/>
          <w:szCs w:val="28"/>
        </w:rPr>
        <w:t> чуть ли не основными занятиями жителей села</w:t>
      </w:r>
      <w:r>
        <w:rPr>
          <w:rFonts w:ascii="Times" w:hAnsi="Times" w:cs="Times"/>
          <w:sz w:val="28"/>
          <w:szCs w:val="28"/>
        </w:rPr>
        <w:t>.</w:t>
      </w:r>
    </w:p>
    <w:p>
      <w:pPr>
        <w:pStyle w:val="a3"/>
        <w:shd w:val="clear" w:color="auto" w:fill="FFFFFF"/>
        <w:spacing w:before="0" w:beforeAutospacing="0" w:after="0" w:afterAutospacing="0" w:line="72" w:lineRule="atLeast"/>
        <w:rPr>
          <w:rFonts w:ascii="Open Sans" w:hAnsi="Open Sans" w:cs="Open Sans"/>
          <w:sz w:val="28"/>
          <w:szCs w:val="28"/>
        </w:rPr>
      </w:pPr>
    </w:p>
    <w:p>
      <w:pPr>
        <w:pStyle w:val="a3"/>
        <w:shd w:val="clear" w:color="auto" w:fill="FFFFFF"/>
        <w:spacing w:before="0" w:beforeAutospacing="0" w:after="0" w:afterAutospacing="0" w:line="290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Леса играют большую роль в круговороте воды и имеют почвозащитное значение</w:t>
      </w:r>
      <w:r>
        <w:rPr>
          <w:rFonts w:ascii="Times" w:hAnsi="Times" w:cs="Times"/>
          <w:sz w:val="28"/>
          <w:szCs w:val="28"/>
        </w:rPr>
        <w:t>.</w:t>
      </w:r>
      <w:r>
        <w:rPr>
          <w:sz w:val="28"/>
          <w:szCs w:val="28"/>
        </w:rPr>
        <w:t> Благодаря испаряемой из лесной почвы влаге повышается влажность воздуха</w:t>
      </w:r>
      <w:r>
        <w:rPr>
          <w:rFonts w:ascii="Times" w:hAnsi="Times" w:cs="Times"/>
          <w:sz w:val="28"/>
          <w:szCs w:val="28"/>
        </w:rPr>
        <w:t>.</w:t>
      </w:r>
    </w:p>
    <w:p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Open Sans" w:hAnsi="Open Sans" w:cs="Open Sans"/>
          <w:sz w:val="28"/>
          <w:szCs w:val="28"/>
        </w:rPr>
      </w:pPr>
      <w:r>
        <w:rPr>
          <w:b/>
          <w:bCs/>
          <w:sz w:val="28"/>
          <w:szCs w:val="28"/>
        </w:rPr>
        <w:t>Лес требует заботы и внимания</w:t>
      </w:r>
    </w:p>
    <w:p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Жизнь леса, его обитателей зависит от каждого, кто бывает в лесу. Никто не должен забывать, что он здесь в гостях у природы.</w:t>
      </w:r>
    </w:p>
    <w:p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Я хочу предложить, вам, несколько полезных добрых советов.</w:t>
      </w:r>
    </w:p>
    <w:p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Open Sans" w:hAnsi="Open Sans" w:cs="Open Sans"/>
          <w:sz w:val="28"/>
          <w:szCs w:val="28"/>
        </w:rPr>
      </w:pPr>
      <w:r>
        <w:rPr>
          <w:b/>
          <w:bCs/>
          <w:sz w:val="28"/>
          <w:szCs w:val="28"/>
        </w:rPr>
        <w:t>«Десять заповедей друзей леса»</w:t>
      </w:r>
    </w:p>
    <w:p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lastRenderedPageBreak/>
        <w:t>Не обламывай ветки деревьев и кустарников, не повреждай их топорами и режущими предметами. Одна пораненная берёза может потерять за сезон 200 литров сока..</w:t>
      </w:r>
    </w:p>
    <w:p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Не сори в лесу. Сколько мусора в лес принёс, столько и унеси с собой. Помни, что оставленная бумага до полного разложения лежит 2 года, консервная банка – более 90 лет, полиэтиленовые пакеты – более – 200 лет, стекло – более 1000 лет.</w:t>
      </w:r>
    </w:p>
    <w:p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Не рви цветы для букета, а смотри, любуйся, зарисовывай.</w:t>
      </w:r>
    </w:p>
    <w:p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Не поднимай в лесу шум, включая громко транзисторы и магнитофоны. Потревоженные птицы и звери покидают свои места. Птенцы и зверята теряются и нередко гибнут.</w:t>
      </w:r>
    </w:p>
    <w:p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Не тревожь птичьи гнёзда. Трогать птичьи яйца или вынимать птенцов из гнезда нельзя – это приводит их к гибели.</w:t>
      </w:r>
    </w:p>
    <w:p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Не разводи костер под кронами деревьев и около пней.</w:t>
      </w:r>
    </w:p>
    <w:p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Не повреждай муравейники. Муравьи – санитары леса. Они уничтожают за день 70 – 100 тысяч вредителей леса.</w:t>
      </w:r>
    </w:p>
    <w:p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Не повреждайте норы животных, не ловите животных и певчих птиц. Дикие животные не могут жить в неволе и в большинстве случаев погибают.</w:t>
      </w:r>
    </w:p>
    <w:p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Грибы, чтобы не повредить грибницу, надо срезать ножом. Нельзя сбивать несъедобные грибы, они нужны лесу и многим лесным животным. Мухомор – лекарство для лосей.</w:t>
      </w:r>
    </w:p>
    <w:p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Не ловите насекомых для коллекции, насекомые опыляют растения, ими питаются птицы и некоторые животные</w:t>
      </w:r>
    </w:p>
    <w:p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Каждый должен уметь вести себя в лесу, быть вежливым гостем!</w:t>
      </w:r>
    </w:p>
    <w:p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Open Sans" w:hAnsi="Open Sans" w:cs="Open Sans"/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Мой край богат лесом. Но посещение человека не проходят для него бесследно. Я встретила следы жестокого отношения людей к лесу и мне очень жаль, что их оставляют жители моего села. Лес, который окружает наше село, разрушается. Он болеет и «кричит» от нанесённых ему ран. Я это чувствовала, когда осматривала раны на берёзках и елях.</w:t>
      </w:r>
    </w:p>
    <w:p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Лес одаряет нас орехами, ягодами, грибами. Здоровьем, радостями и загадками. Лес не требует платы за свои щедрые дары. И должны мы за это быть благодарны лесу, должны охранять и беречь его.</w:t>
      </w:r>
    </w:p>
    <w:p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Итак, моя исследовательская работа закончена. Теперь я и мои друзья относиться к лесу будут иначе – более бережно и разумно, чем до сих пор. Лес очень нуждается в нашей защите и хочет, чтобы мы входили в него друзьями.</w:t>
      </w:r>
    </w:p>
    <w:p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Open Sans" w:hAnsi="Open Sans" w:cs="Open Sans"/>
          <w:sz w:val="28"/>
          <w:szCs w:val="28"/>
        </w:rPr>
      </w:pPr>
      <w:r>
        <w:rPr>
          <w:sz w:val="28"/>
          <w:szCs w:val="28"/>
        </w:rPr>
        <w:t>Входя в лес, подумайте: кем вы туда входите – </w:t>
      </w:r>
      <w:r>
        <w:rPr>
          <w:b/>
          <w:bCs/>
          <w:sz w:val="28"/>
          <w:szCs w:val="28"/>
        </w:rPr>
        <w:t>врагом</w:t>
      </w:r>
      <w:r>
        <w:rPr>
          <w:sz w:val="28"/>
          <w:szCs w:val="28"/>
        </w:rPr>
        <w:t> или </w:t>
      </w:r>
      <w:r>
        <w:rPr>
          <w:b/>
          <w:bCs/>
          <w:sz w:val="28"/>
          <w:szCs w:val="28"/>
        </w:rPr>
        <w:t>другом?</w:t>
      </w:r>
      <w:r>
        <w:rPr>
          <w:sz w:val="28"/>
          <w:szCs w:val="28"/>
        </w:rPr>
        <w:t> Лучше всего – войти в лес </w:t>
      </w:r>
      <w:r>
        <w:rPr>
          <w:b/>
          <w:bCs/>
          <w:sz w:val="28"/>
          <w:szCs w:val="28"/>
        </w:rPr>
        <w:t>другом</w:t>
      </w:r>
    </w:p>
    <w:p>
      <w:pPr>
        <w:rPr>
          <w:color w:val="C00000"/>
          <w:sz w:val="28"/>
          <w:szCs w:val="28"/>
        </w:rPr>
      </w:pPr>
    </w:p>
    <w:p/>
    <w:sectPr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hnschrift SemiBold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C3400"/>
    <w:multiLevelType w:val="multilevel"/>
    <w:tmpl w:val="4ADA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D7586"/>
    <w:multiLevelType w:val="multilevel"/>
    <w:tmpl w:val="E5E8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365117"/>
    <w:multiLevelType w:val="multilevel"/>
    <w:tmpl w:val="61D2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936FC5"/>
    <w:multiLevelType w:val="multilevel"/>
    <w:tmpl w:val="48B01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3055C5"/>
    <w:multiLevelType w:val="multilevel"/>
    <w:tmpl w:val="48344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746A2-FED3-46C3-8966-39D262D06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1456</Words>
  <Characters>8300</Characters>
  <Application>Microsoft Office Word</Application>
  <DocSecurity>0</DocSecurity>
  <Lines>69</Lines>
  <Paragraphs>19</Paragraphs>
  <ScaleCrop>false</ScaleCrop>
  <Company/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WIN10-64bit_160gb</dc:creator>
  <cp:keywords/>
  <dc:description/>
  <cp:lastModifiedBy>WIN10-64bit_160gb</cp:lastModifiedBy>
  <cp:revision>1</cp:revision>
  <dcterms:created xsi:type="dcterms:W3CDTF">2022-02-28T13:00:00Z</dcterms:created>
  <dcterms:modified xsi:type="dcterms:W3CDTF">2022-02-28T13:05:00Z</dcterms:modified>
</cp:coreProperties>
</file>